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91" w:rsidRPr="00DE1391" w:rsidRDefault="00DE1391" w:rsidP="00DE1391">
      <w:pPr>
        <w:suppressAutoHyphens/>
        <w:spacing w:after="0" w:line="240" w:lineRule="auto"/>
        <w:ind w:left="2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.................................., dnia </w:t>
      </w:r>
      <w:r w:rsidR="00EC39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</w:t>
      </w: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E1391" w:rsidRPr="00DE1391" w:rsidRDefault="00DE1391" w:rsidP="00DE139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1391" w:rsidRPr="00DE1391" w:rsidRDefault="00DE1391" w:rsidP="00DE139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E1391" w:rsidRPr="00DE1391" w:rsidRDefault="00DE1391" w:rsidP="00DE139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DE1391" w:rsidRPr="00DE1391" w:rsidRDefault="00DE1391" w:rsidP="00DE1391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Urząd Ochrony Zabytków </w:t>
      </w:r>
    </w:p>
    <w:p w:rsidR="00DE1391" w:rsidRPr="00DE1391" w:rsidRDefault="00DE1391" w:rsidP="00DE1391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Poznaniu</w:t>
      </w:r>
    </w:p>
    <w:p w:rsidR="00DE1391" w:rsidRPr="00DE1391" w:rsidRDefault="00DE1391" w:rsidP="00DE139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Gołębia 2</w:t>
      </w:r>
    </w:p>
    <w:p w:rsidR="00DE1391" w:rsidRPr="00DE1391" w:rsidRDefault="00DE1391" w:rsidP="00DE1391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61-834 Poznań</w:t>
      </w:r>
    </w:p>
    <w:p w:rsidR="00DE1391" w:rsidRPr="00DE1391" w:rsidRDefault="00DE1391" w:rsidP="00DE1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Wniosek o wydanie pozwolenia na prowadzenie badań archeologicznych </w:t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  <w:r w:rsidRPr="00DE1391">
        <w:rPr>
          <w:rFonts w:ascii="Times New Roman" w:eastAsia="Times New Roman" w:hAnsi="Times New Roman" w:cs="Times New Roman"/>
          <w:b/>
          <w:i/>
          <w:lang w:eastAsia="ar-SA"/>
        </w:rPr>
        <w:t>(miejscowość, nr stanowiska, funkcja/chronologia, nazwa realizowanej inwestycji i jej lokalizacja)</w: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Wnioskodawca</w:t>
      </w:r>
      <w:r w:rsidRPr="00DE1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</w:pPr>
      <w:r w:rsidRPr="00DE1391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  <w:t xml:space="preserve"> (imię, nazwisko i adres lub nazwa, siedziba i adres)</w: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0" cy="0"/>
                <wp:effectExtent l="13970" t="10795" r="14605" b="1778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" strokeweight=".53mm">
                <v:stroke joinstyle="miter"/>
              </v:line>
            </w:pict>
          </mc:Fallback>
        </mc:AlternateConten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Wskazanie miejsca prowadzenia badań archeologicznych:</w:t>
      </w:r>
    </w:p>
    <w:p w:rsidR="00DE1391" w:rsidRPr="00DE1391" w:rsidRDefault="00DE1391" w:rsidP="00DE139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</w:p>
    <w:p w:rsidR="00DE1391" w:rsidRPr="00DE1391" w:rsidRDefault="00DE1391" w:rsidP="00DE1391">
      <w:pPr>
        <w:tabs>
          <w:tab w:val="left" w:leader="dot" w:pos="4536"/>
          <w:tab w:val="left" w:leader="do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Województwo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Gmina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Ulica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DE13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Nadleśnictwo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Leśnictwo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Kwadrat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Oddział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Nr obszaru AZP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stanowiska na obszarze 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Nr stanowiska w miejscowości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Współrzędne geodezyjne x-</w:t>
      </w: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y-</w:t>
      </w: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działki ewidencyjnej 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Planowany obszar badań.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prowadząca badania archeologiczne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DE13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DE1391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(imię, nazwisko i adres)</w:t>
      </w:r>
    </w:p>
    <w:p w:rsidR="00DE1391" w:rsidRPr="00DE1391" w:rsidRDefault="00DE1391" w:rsidP="00DE1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E13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(albo oświadczenie, że osoba ta zostanie wyłoniona w postępowaniu o udzielenie zamówienia publicznego, z zastosowaniem kryterium posiadania kwalifikacji, o których mowa w art. 37e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ust. 1 </w:t>
      </w:r>
      <w:r w:rsidRPr="00DE139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ustawy o ochronie zabytków i opiece nad zabytkami</w:t>
      </w:r>
      <w:r w:rsidRPr="00DE1391">
        <w:rPr>
          <w:rFonts w:ascii="TimesNewRoman" w:eastAsia="Times New Roman" w:hAnsi="TimesNewRoman" w:cs="TimesNewRoman"/>
          <w:i/>
          <w:sz w:val="16"/>
          <w:szCs w:val="16"/>
          <w:lang w:eastAsia="pl-PL"/>
        </w:rPr>
        <w:t>)</w: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29300" cy="0"/>
                <wp:effectExtent l="13970" t="15240" r="14605" b="1333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" strokeweight=".53mm">
                <v:stroke joinstyle="miter"/>
              </v:line>
            </w:pict>
          </mc:Fallback>
        </mc:AlternateConten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Rodzaj badań: </w: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86"/>
        <w:gridCol w:w="1718"/>
        <w:gridCol w:w="1473"/>
        <w:gridCol w:w="2268"/>
      </w:tblGrid>
      <w:tr w:rsidR="00DE1391" w:rsidRPr="00DE1391" w:rsidTr="00EC3975">
        <w:trPr>
          <w:cantSplit/>
          <w:trHeight w:val="3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badania powierzchniowe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badania</w:t>
            </w:r>
          </w:p>
          <w:p w:rsidR="00DE1391" w:rsidRPr="00DE1391" w:rsidRDefault="00DE1391" w:rsidP="00DE1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sondażowe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badania</w:t>
            </w:r>
          </w:p>
          <w:p w:rsidR="00DE1391" w:rsidRPr="00DE1391" w:rsidRDefault="00DE1391" w:rsidP="00DE1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wykopaliskowe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badania</w:t>
            </w:r>
          </w:p>
          <w:p w:rsidR="00DE1391" w:rsidRPr="00DE1391" w:rsidRDefault="00DE1391" w:rsidP="00DE13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podwodne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E139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badania przy realizacji inwestycji</w:t>
            </w:r>
          </w:p>
        </w:tc>
      </w:tr>
      <w:tr w:rsidR="00DE1391" w:rsidRPr="00DE1391" w:rsidTr="00EC3975">
        <w:trPr>
          <w:cantSplit/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91" w:rsidRPr="00DE1391" w:rsidRDefault="00DE1391" w:rsidP="00DE1391">
            <w:pPr>
              <w:suppressAutoHyphens/>
              <w:snapToGrid w:val="0"/>
              <w:spacing w:after="0" w:line="240" w:lineRule="auto"/>
              <w:ind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Inny rodzaj prac </w:t>
      </w:r>
      <w:r w:rsidRPr="00DE139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 jaki</w:t>
      </w:r>
      <w:r w:rsidRPr="00DE13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)</w:t>
      </w:r>
      <w:r w:rsidRPr="00DE139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15000" cy="0"/>
                <wp:effectExtent l="13970" t="13970" r="14605" b="1460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5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" strokeweight=".53mm">
                <v:stroke joinstyle="miter"/>
              </v:line>
            </w:pict>
          </mc:Fallback>
        </mc:AlternateContent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Przewidywany termin rozpoczęcia i zakończenia badań archeologicznych:</w:t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1391" w:rsidRPr="00DE1391" w:rsidRDefault="00EC3975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Uwaga: wskazany termin zakończenia badań będzie terminem ważności pozwolenia</w: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715000" cy="0"/>
                <wp:effectExtent l="13970" t="17780" r="14605" b="1079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" strokeweight=".53mm">
                <v:stroke joinstyle="miter"/>
              </v:line>
            </w:pict>
          </mc:Fallback>
        </mc:AlternateContent>
      </w: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Uzasadnienie wniosku (podkreślić właściwe i uzupełnić):</w:t>
      </w:r>
    </w:p>
    <w:p w:rsidR="00DE1391" w:rsidRPr="00DE1391" w:rsidRDefault="00DE1391" w:rsidP="00DE13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prowadzenia badań archeologicznych wynika z następującej formy ochrony zabytków (proszę wybrać właściwe i wypełnić)</w:t>
      </w:r>
    </w:p>
    <w:p w:rsidR="00DE1391" w:rsidRPr="00DE1391" w:rsidRDefault="00DE1391" w:rsidP="00DE13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tabs>
          <w:tab w:val="left" w:leader="dot" w:pos="6804"/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 data wpisu do rejestru zabytków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nr rejestru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 plan zagospodarowania przestrzennego: Uchwała Nr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z dnia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 decyzja o ustaleniu lokalizacji inwestycji celu publicznego nr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5670"/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wydana przez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dniu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 decyzja o warunkach zabudowy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5670"/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wydana przez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dniu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•decyzja o zezwoleniu na realizację inwestycji drogowej nr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5670"/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wydana przez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dniu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inne decyzje (nazwa)</w:t>
      </w:r>
    </w:p>
    <w:p w:rsidR="00DE1391" w:rsidRPr="00DE1391" w:rsidRDefault="00DE1391" w:rsidP="00DE1391">
      <w:pPr>
        <w:tabs>
          <w:tab w:val="left" w:leader="dot" w:pos="5670"/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wydana przez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dniu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numPr>
          <w:ilvl w:val="0"/>
          <w:numId w:val="3"/>
        </w:numPr>
        <w:suppressAutoHyphens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Obowiązek prowadzenia badań archeologicznych wynika z innych przyczyn niż podane powyżej (proszę wybrać właściwe i wypełnić)</w:t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 badania archeologiczne w ramach naukowego programu badawczego (nazwa)</w:t>
      </w: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• inne – podać jakie</w:t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1391" w:rsidRPr="00DE1391" w:rsidRDefault="00DE1391" w:rsidP="00DE1391">
      <w:pPr>
        <w:tabs>
          <w:tab w:val="left" w:leader="do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P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29300" cy="0"/>
                <wp:effectExtent l="13970" t="14605" r="14605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" strokeweight=".53mm">
                <v:stroke joinstyle="miter"/>
              </v:line>
            </w:pict>
          </mc:Fallback>
        </mc:AlternateContent>
      </w:r>
    </w:p>
    <w:p w:rsidR="000740B7" w:rsidRDefault="000740B7" w:rsidP="000740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Zgodnie z § </w:t>
      </w:r>
      <w:r w:rsidRPr="00B2288A">
        <w:rPr>
          <w:rFonts w:ascii="Times New Roman" w:hAnsi="Times New Roman" w:cs="Times New Roman"/>
          <w:lang w:eastAsia="ar-SA"/>
        </w:rPr>
        <w:t xml:space="preserve">9 </w:t>
      </w:r>
      <w:r>
        <w:rPr>
          <w:rFonts w:ascii="Times New Roman" w:hAnsi="Times New Roman" w:cs="Times New Roman"/>
          <w:lang w:eastAsia="ar-SA"/>
        </w:rPr>
        <w:t xml:space="preserve">ust. 5 i 6 </w:t>
      </w:r>
      <w:r w:rsidRPr="00B2288A">
        <w:rPr>
          <w:rFonts w:ascii="Times New Roman" w:hAnsi="Times New Roman" w:cs="Times New Roman"/>
          <w:lang w:eastAsia="ar-SA"/>
        </w:rPr>
        <w:t xml:space="preserve">Rozporządzenia Ministra Kultury i Dziedzictwa Narodowego z dnia </w:t>
      </w:r>
      <w:r>
        <w:rPr>
          <w:rFonts w:ascii="Times New Roman" w:hAnsi="Times New Roman" w:cs="Times New Roman"/>
          <w:lang w:eastAsia="ar-SA"/>
        </w:rPr>
        <w:t>22.06.2017</w:t>
      </w:r>
      <w:r w:rsidRPr="00B2288A">
        <w:rPr>
          <w:rFonts w:ascii="Times New Roman" w:hAnsi="Times New Roman" w:cs="Times New Roman"/>
          <w:lang w:eastAsia="ar-SA"/>
        </w:rPr>
        <w:t xml:space="preserve"> r. w sprawie prowadzenia prac konserwatorskich, prac restauratorskich</w:t>
      </w:r>
      <w:r>
        <w:rPr>
          <w:rFonts w:ascii="Times New Roman" w:hAnsi="Times New Roman" w:cs="Times New Roman"/>
          <w:lang w:eastAsia="ar-SA"/>
        </w:rPr>
        <w:t xml:space="preserve"> i</w:t>
      </w:r>
      <w:r w:rsidRPr="00B2288A">
        <w:rPr>
          <w:rFonts w:ascii="Times New Roman" w:hAnsi="Times New Roman" w:cs="Times New Roman"/>
          <w:lang w:eastAsia="ar-SA"/>
        </w:rPr>
        <w:t xml:space="preserve"> badań konserwatorskich przy zabytku wpisanym do rejestru zabytków </w:t>
      </w:r>
      <w:r>
        <w:rPr>
          <w:rFonts w:ascii="Times New Roman" w:hAnsi="Times New Roman" w:cs="Times New Roman"/>
          <w:lang w:eastAsia="ar-SA"/>
        </w:rPr>
        <w:t xml:space="preserve">albo na Listę Skarbów Dziedzictwa oraz robót budowlanych, badań architektonicznych i innych działań przy zabytku wpisanym do rejestru zabytków, a także </w:t>
      </w:r>
      <w:r w:rsidRPr="00B2288A">
        <w:rPr>
          <w:rFonts w:ascii="Times New Roman" w:hAnsi="Times New Roman" w:cs="Times New Roman"/>
          <w:lang w:eastAsia="ar-SA"/>
        </w:rPr>
        <w:t>badań archeologicznych</w:t>
      </w:r>
      <w:r>
        <w:rPr>
          <w:rFonts w:ascii="Times New Roman" w:hAnsi="Times New Roman" w:cs="Times New Roman"/>
          <w:lang w:eastAsia="ar-SA"/>
        </w:rPr>
        <w:t xml:space="preserve"> i poszukiwań zabytków</w:t>
      </w:r>
    </w:p>
    <w:p w:rsidR="000740B7" w:rsidRDefault="000740B7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740B7" w:rsidRDefault="000740B7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1391" w:rsidRPr="00DE1391" w:rsidRDefault="007316E4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</w:t>
      </w:r>
      <w:r w:rsidR="00DE1391"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wniosku załączam:</w:t>
      </w:r>
    </w:p>
    <w:p w:rsidR="00DE1391" w:rsidRPr="00DE1391" w:rsidRDefault="00DE1391" w:rsidP="00DE1391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ar-SA"/>
        </w:rPr>
        <w:t>Program prowadzenia badań archeologicznych</w:t>
      </w:r>
    </w:p>
    <w:p w:rsidR="00DE1391" w:rsidRPr="00DE1391" w:rsidRDefault="00DE1391" w:rsidP="00DE1391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1391" w:rsidRPr="00DE1391" w:rsidRDefault="00DE1391" w:rsidP="00DE1391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 potwierdzający posiadanie przez wnioskodawcę tytułu prawnego </w:t>
      </w:r>
      <w:r w:rsidRPr="00DE139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 korzystania z nieruchomości  uprawniającego do występowania z tym wnioskiem albo oświadczenie wnioskodawcy o posiadaniu tego tytułu, a w przypadku gdy z wnioskiem występuje podmiot zamierzający prowadzić te działania, zgodę właściciela lub posiadacza nieruchomości na ich prowadzenie albo oświadczenie, że właściciel lub posiadacz tej zgody nie udzielił</w:t>
      </w:r>
    </w:p>
    <w:p w:rsidR="00DE1391" w:rsidRPr="00DE1391" w:rsidRDefault="00DE1391" w:rsidP="00DE1391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391" w:rsidRPr="00DE1391" w:rsidRDefault="00EC3975" w:rsidP="00DE1391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Zgodę</w:t>
      </w:r>
      <w:r w:rsidR="00DE1391" w:rsidRPr="00DE13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dyrektora parku narodowego albo regionalnego dyrektora ochrony środowiska w przypadku prowadzenia badań archeologicznych na terenie parku narodowego albo rezerwatu przyrody</w:t>
      </w:r>
    </w:p>
    <w:p w:rsidR="00DE1391" w:rsidRPr="00DE1391" w:rsidRDefault="00DE1391" w:rsidP="00DE1391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3975" w:rsidRDefault="00EC3975" w:rsidP="00EC3975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posiadanie przez osobę kierującą badaniami archeologicznymi albo samodzielnie wykonującą</w:t>
      </w:r>
      <w:r w:rsidRPr="00DE139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>te badania kwalifikacji do kierowania tymi badaniami albo samodzielnego wykonywania tych badań, w przypadku gdy osoba ta nie będzie wyłaniana w postępowaniu o udzielenie zamówienia publicznego.</w:t>
      </w:r>
    </w:p>
    <w:p w:rsidR="000740B7" w:rsidRDefault="000740B7" w:rsidP="000740B7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3975" w:rsidRDefault="00EC3975" w:rsidP="000740B7">
      <w:pPr>
        <w:tabs>
          <w:tab w:val="right" w:pos="284"/>
          <w:tab w:val="left" w:pos="408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Wymagania określone w art. 37e  </w:t>
      </w:r>
      <w:r w:rsidRPr="00EC3975">
        <w:rPr>
          <w:rFonts w:ascii="Times New Roman" w:eastAsia="Times New Roman" w:hAnsi="Times New Roman" w:cs="Times New Roman"/>
          <w:sz w:val="20"/>
          <w:szCs w:val="20"/>
          <w:lang w:eastAsia="ar-SA"/>
        </w:rPr>
        <w:t>ustawy o ochronie zabytków i opiece nad zabytkami (Dz.U. Nr 2014 poz. 1446 ze zmianami)</w:t>
      </w:r>
      <w:r w:rsidR="000740B7">
        <w:rPr>
          <w:rStyle w:val="Odwoanieprzypisukocowego"/>
          <w:rFonts w:ascii="Times New Roman" w:eastAsia="Times New Roman" w:hAnsi="Times New Roman" w:cs="Times New Roman"/>
          <w:sz w:val="20"/>
          <w:szCs w:val="20"/>
          <w:lang w:eastAsia="ar-SA"/>
        </w:rPr>
        <w:endnoteReference w:id="1"/>
      </w:r>
    </w:p>
    <w:p w:rsidR="00EC3975" w:rsidRPr="00EC3975" w:rsidRDefault="00EC3975" w:rsidP="00EC3975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391" w:rsidRPr="00DE1391" w:rsidRDefault="00DE1391" w:rsidP="00DE1391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ar-SA"/>
        </w:rPr>
        <w:t>Mapa topograficzna w skali 1:10 000 albo większej umożliwiającej lokalizację nieruchomego zabytku archeologicznego, a w odniesieniu do polskich obszarów morskich morską mapę nawigacyjną, z zaznaczonym miejscem planowanych badań archeologicznych</w:t>
      </w:r>
    </w:p>
    <w:p w:rsidR="00DE1391" w:rsidRPr="00DE1391" w:rsidRDefault="00DE1391" w:rsidP="00DE13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391" w:rsidRPr="00DE1391" w:rsidRDefault="00DE1391" w:rsidP="00DE139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>lan z naniesionymi miejscami dotychczasowych i planowanych badań archeologicznych w nawiązaniu do punktów szczegółowej osnowy geodezyjnej poziomej co najmniej III klasy i punktów szczegółowej osnowy geodezyjnej pionowej co najmniej IV klasy w skali:</w:t>
      </w:r>
    </w:p>
    <w:p w:rsidR="00DE1391" w:rsidRPr="00DE1391" w:rsidRDefault="00DE1391" w:rsidP="00DE13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>a) 1:100, jeżeli badania archeologiczne prowadzone będą na terenie o powierzchni do 1000 m², albo</w:t>
      </w:r>
    </w:p>
    <w:p w:rsidR="00DE1391" w:rsidRPr="00DE1391" w:rsidRDefault="00DE1391" w:rsidP="00DE1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>b) 1:500, jeżeli badania archeologiczne prowadzone będą na terenie o powierzchni większej niż 1000 m² i mniejszej niż 10000 m², albo</w:t>
      </w:r>
    </w:p>
    <w:p w:rsidR="00DE1391" w:rsidRPr="00DE1391" w:rsidRDefault="00DE1391" w:rsidP="00DE1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1:1000, jeżeli badania archeologiczne prowadzone będą na terenie o powierzchni większej niż 10000 m² </w:t>
      </w:r>
    </w:p>
    <w:p w:rsidR="00DE1391" w:rsidRPr="00DE1391" w:rsidRDefault="00DE1391" w:rsidP="00DE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391" w:rsidRDefault="007316E4" w:rsidP="00DE1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w</w:t>
      </w:r>
      <w:r w:rsidR="00DE1391"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przypadku badań archeologicznych, które nie będą prowadzone na polskich obszarach morskich;</w:t>
      </w:r>
    </w:p>
    <w:p w:rsidR="007316E4" w:rsidRPr="00DE1391" w:rsidRDefault="007316E4" w:rsidP="00DE13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391" w:rsidRPr="007316E4" w:rsidRDefault="00DE1391" w:rsidP="007316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16E4">
        <w:rPr>
          <w:rFonts w:ascii="Times New Roman" w:eastAsia="Times New Roman" w:hAnsi="Times New Roman" w:cs="Times New Roman"/>
          <w:sz w:val="20"/>
          <w:szCs w:val="20"/>
          <w:lang w:eastAsia="pl-PL"/>
        </w:rPr>
        <w:t>plan batymetryczny z naniesionymi miejscami dotychczasowych i planowanych badań archeologicznych oraz dokumentację sonarową w częstotliwości 100 i 410 kHz terenu objętego planem, w przypadku badań archeologicznych,</w:t>
      </w:r>
    </w:p>
    <w:p w:rsidR="00DE1391" w:rsidRPr="00DE1391" w:rsidRDefault="00DE1391" w:rsidP="00DE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391" w:rsidRPr="007316E4" w:rsidRDefault="00DE1391" w:rsidP="007316E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4">
        <w:rPr>
          <w:rFonts w:ascii="Times New Roman" w:eastAsia="Times New Roman" w:hAnsi="Times New Roman" w:cs="Times New Roman"/>
          <w:sz w:val="20"/>
          <w:szCs w:val="20"/>
          <w:lang w:eastAsia="ar-SA"/>
        </w:rPr>
        <w:t>Dokument potwierdzający gotowość muzeum lub innej jednostki organizacyjnej do przyjęcia zabytków archeologicznych odkrytych w trakcie prowadzenia badań archeologicznych.</w:t>
      </w:r>
    </w:p>
    <w:p w:rsidR="00DE1391" w:rsidRPr="00DE1391" w:rsidRDefault="00DE1391" w:rsidP="007316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1391" w:rsidRPr="00DE1391" w:rsidRDefault="00DE1391" w:rsidP="007316E4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osoby prowadzącej badania archeologiczne o posiadaniu środków finansowych na przeprowadzenie tych badań w zakresie określonym w programie prowadzenia badań archeologicznych,</w:t>
      </w:r>
    </w:p>
    <w:p w:rsidR="00DE1391" w:rsidRPr="00DE1391" w:rsidRDefault="00DE1391" w:rsidP="00192B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316E4" w:rsidRPr="007316E4" w:rsidRDefault="007316E4" w:rsidP="007316E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6E4">
        <w:rPr>
          <w:rFonts w:ascii="Times New Roman" w:eastAsia="Times New Roman" w:hAnsi="Times New Roman" w:cs="Times New Roman"/>
          <w:sz w:val="20"/>
          <w:szCs w:val="20"/>
          <w:lang w:eastAsia="ar-SA"/>
        </w:rPr>
        <w:t>Opis sposobu uporządkowania terenu po zakończeniu badań.</w:t>
      </w:r>
    </w:p>
    <w:p w:rsidR="007316E4" w:rsidRDefault="007316E4" w:rsidP="007316E4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Dodatkowo dołączam:</w:t>
      </w:r>
    </w:p>
    <w:p w:rsidR="007316E4" w:rsidRDefault="007316E4" w:rsidP="007316E4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391" w:rsidRPr="00DE1391" w:rsidRDefault="00DE1391" w:rsidP="007316E4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ar-SA"/>
        </w:rPr>
        <w:t>Dowód zapłaty opłaty skarbowej (82 zł za wydanie pozwolenia, zwolnienia z opłaty zgodnie z Ustawą z dnia 16 listopada 2005 r. o opłacie skarbowej Dz.U. z 2015 r. poz. 783tj.. ze zm.) na konto Urzędu Miasta Poznania, Wydział Finansowy, Oddział Pozostałych Dochodów Podatkowych i Niepodatkowych, 61-706 Poznań, ul. Libelta 16/20, tytuł wpłaty - opłata za pozwolenie na prowadzenie prac archeologicznych w miejscowości</w:t>
      </w:r>
    </w:p>
    <w:p w:rsidR="00DE1391" w:rsidRPr="00DE1391" w:rsidRDefault="00DE1391" w:rsidP="00DE13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E1391" w:rsidRPr="00DE1391" w:rsidRDefault="00DE1391" w:rsidP="007316E4">
      <w:pPr>
        <w:numPr>
          <w:ilvl w:val="0"/>
          <w:numId w:val="4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1391">
        <w:rPr>
          <w:rFonts w:ascii="Times New Roman" w:eastAsia="Times New Roman" w:hAnsi="Times New Roman" w:cs="Times New Roman"/>
          <w:sz w:val="20"/>
          <w:szCs w:val="20"/>
          <w:lang w:eastAsia="ar-SA"/>
        </w:rPr>
        <w:t>Dokument pełnomocnictwa udzielonego przez wnioskodawcę, jeżeli został ustanowiony pełnomocnik wraz z dowodem uiszczenia opłaty skarbowej w wysokości 17,00 zł. od złożenia dokumentu stwierdzającego udzielenie pełnomocnictwa</w:t>
      </w:r>
    </w:p>
    <w:p w:rsidR="00DE1391" w:rsidRPr="00DE1391" w:rsidRDefault="00DE1391" w:rsidP="00DE1391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1391" w:rsidRDefault="00DE1391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AC9" w:rsidRPr="00DE1391" w:rsidRDefault="00FB0AC9" w:rsidP="00DE1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DE1391" w:rsidRPr="00DE1391" w:rsidRDefault="00DE1391" w:rsidP="00DE13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DE1391" w:rsidRPr="00DE1391" w:rsidRDefault="00DE1391" w:rsidP="00DE139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13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Podpis wnioskodawcy</w:t>
      </w:r>
    </w:p>
    <w:p w:rsidR="00132E61" w:rsidRDefault="00132E61"/>
    <w:sectPr w:rsidR="00132E61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66" w:rsidRDefault="00857466" w:rsidP="00DE1391">
      <w:pPr>
        <w:spacing w:after="0" w:line="240" w:lineRule="auto"/>
      </w:pPr>
      <w:r>
        <w:separator/>
      </w:r>
    </w:p>
  </w:endnote>
  <w:endnote w:type="continuationSeparator" w:id="0">
    <w:p w:rsidR="00857466" w:rsidRDefault="00857466" w:rsidP="00DE1391">
      <w:pPr>
        <w:spacing w:after="0" w:line="240" w:lineRule="auto"/>
      </w:pPr>
      <w:r>
        <w:continuationSeparator/>
      </w:r>
    </w:p>
  </w:endnote>
  <w:endnote w:id="1">
    <w:p w:rsidR="00192B91" w:rsidRDefault="000740B7" w:rsidP="009645AC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</w:t>
      </w:r>
      <w:r w:rsidR="009645AC">
        <w:tab/>
      </w:r>
    </w:p>
    <w:p w:rsidR="00192B91" w:rsidRDefault="00192B91" w:rsidP="009645AC">
      <w:pPr>
        <w:pStyle w:val="Tekstprzypisukocowego"/>
        <w:jc w:val="both"/>
      </w:pPr>
    </w:p>
    <w:p w:rsidR="000740B7" w:rsidRPr="009645AC" w:rsidRDefault="000740B7" w:rsidP="00192B91">
      <w:pPr>
        <w:pStyle w:val="Tekstprzypisukocoweg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9645AC">
        <w:rPr>
          <w:rFonts w:ascii="Times New Roman" w:hAnsi="Times New Roman" w:cs="Times New Roman"/>
          <w:sz w:val="18"/>
          <w:szCs w:val="18"/>
        </w:rPr>
        <w:t xml:space="preserve">Badania może prowadzić osoba, która ukończyła studia </w:t>
      </w:r>
      <w:r w:rsidR="009645AC" w:rsidRPr="009645AC">
        <w:rPr>
          <w:rFonts w:ascii="Times New Roman" w:hAnsi="Times New Roman" w:cs="Times New Roman"/>
          <w:sz w:val="18"/>
          <w:szCs w:val="18"/>
        </w:rPr>
        <w:t>drugiego stopnia lub jednolite studia magisterskie, w zakresie archeologii i przez co najmniej 12 miesięcy brała udział w badaniach archeologicznych. Doświadczenie zawodowe może być nabyte poza terytorium Rzeczypospolitej Polskiej;</w:t>
      </w:r>
    </w:p>
    <w:p w:rsidR="009645AC" w:rsidRPr="009645AC" w:rsidRDefault="009645AC" w:rsidP="009645AC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9645AC" w:rsidRPr="009645AC" w:rsidRDefault="009645AC" w:rsidP="00192B91">
      <w:pPr>
        <w:pStyle w:val="Tekstprzypisukocoweg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645AC">
        <w:rPr>
          <w:rFonts w:ascii="Times New Roman" w:hAnsi="Times New Roman" w:cs="Times New Roman"/>
          <w:sz w:val="18"/>
          <w:szCs w:val="18"/>
        </w:rPr>
        <w:t>Udział w badaniach archeologicznych lub zatrudnienie przy tych badaniach w muzeum będącym instytucją kultury potwierdzają świadectwa, w tym dotyczące odbytych praktyk zawodowych oraz inne dokumenty zaświadczające udział w tych badaniach lub zatrudnienie przy tych pracach wydane przez osobę kierownika jednostki organizacyjnej, na rzecz której te badania były wykonywane,</w:t>
      </w:r>
      <w:r w:rsidR="00192B91">
        <w:rPr>
          <w:rFonts w:ascii="Times New Roman" w:hAnsi="Times New Roman" w:cs="Times New Roman"/>
          <w:sz w:val="18"/>
          <w:szCs w:val="18"/>
        </w:rPr>
        <w:t xml:space="preserve"> albo przez osobę, pod której nadzorem były wykonywane,</w:t>
      </w:r>
      <w:r w:rsidRPr="009645AC">
        <w:rPr>
          <w:rFonts w:ascii="Times New Roman" w:hAnsi="Times New Roman" w:cs="Times New Roman"/>
          <w:sz w:val="18"/>
          <w:szCs w:val="18"/>
        </w:rPr>
        <w:t xml:space="preserve"> w tym zakresy obowiązków na stanowiskach pracy w muzeum będącym instytucją kultury lub zaświadczenia wydane przez wojewódzkich konserwatorów zabytków.</w:t>
      </w:r>
    </w:p>
    <w:p w:rsidR="00192B91" w:rsidRDefault="00192B91" w:rsidP="00192B91">
      <w:pPr>
        <w:pStyle w:val="Tekstprzypisukocowego"/>
        <w:ind w:left="705" w:firstLine="3"/>
        <w:jc w:val="both"/>
        <w:rPr>
          <w:rFonts w:ascii="Times New Roman" w:hAnsi="Times New Roman" w:cs="Times New Roman"/>
          <w:sz w:val="18"/>
          <w:szCs w:val="18"/>
        </w:rPr>
      </w:pPr>
    </w:p>
    <w:p w:rsidR="009645AC" w:rsidRPr="009645AC" w:rsidRDefault="009645AC" w:rsidP="00192B91">
      <w:pPr>
        <w:pStyle w:val="Tekstprzypisukocoweg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645AC">
        <w:rPr>
          <w:rFonts w:ascii="Times New Roman" w:hAnsi="Times New Roman" w:cs="Times New Roman"/>
          <w:sz w:val="18"/>
          <w:szCs w:val="18"/>
        </w:rPr>
        <w:t>Wykształcenie i tytuły zawodowe, o których mowa art. 37a, art. 37b, art. 37d i art. 37 e, mogą być uzyskane poza terytorium Rzeczypospolitej Polskiej, jeżeli są one uznawane za równorzędne z wykształceniem i tytułami zawodowymi uzyskanymi na terytorium Rzeczypospolitej Polskiej na podstawie odrębnych przepisów.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66" w:rsidRDefault="00857466" w:rsidP="00DE1391">
      <w:pPr>
        <w:spacing w:after="0" w:line="240" w:lineRule="auto"/>
      </w:pPr>
      <w:r>
        <w:separator/>
      </w:r>
    </w:p>
  </w:footnote>
  <w:footnote w:type="continuationSeparator" w:id="0">
    <w:p w:rsidR="00857466" w:rsidRDefault="00857466" w:rsidP="00DE1391">
      <w:pPr>
        <w:spacing w:after="0" w:line="240" w:lineRule="auto"/>
      </w:pPr>
      <w:r>
        <w:continuationSeparator/>
      </w:r>
    </w:p>
  </w:footnote>
  <w:footnote w:id="1">
    <w:p w:rsidR="00EC3975" w:rsidRDefault="00EC3975" w:rsidP="00DE13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Pozwolenie na prowadzenie badań archeologicznych wydaje się na wniosek osoby fizycznej lub jednostki organizacyjnej posiadającej tytuł prawny do korzystania z nieruchomości, wynikający z prawa własności, użytkowania wieczystego, trwałego zarządu albo ograniczonego prawa rzeczowego lub stosunku zobowiązaniowego (np. najem, dzierżawa, użyczenie – pod warunkiem zgody właściciela na prowadzenie badań). Ponadto pozwolenie wydaje się na wniosek osób fizycznych albo jednostek organizacyjnych zamierzających prowadzić te badania.</w:t>
      </w:r>
    </w:p>
  </w:footnote>
  <w:footnote w:id="2">
    <w:p w:rsidR="00EC3975" w:rsidRDefault="00EC3975" w:rsidP="00DE1391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Dotyczy stanowisk zlokalizowanych w obrębie Lasów Państwowych.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6AF"/>
    <w:multiLevelType w:val="hybridMultilevel"/>
    <w:tmpl w:val="0A1C3A80"/>
    <w:lvl w:ilvl="0" w:tplc="C4300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00B4"/>
    <w:multiLevelType w:val="hybridMultilevel"/>
    <w:tmpl w:val="B7AAA738"/>
    <w:lvl w:ilvl="0" w:tplc="D44279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75F3"/>
    <w:multiLevelType w:val="hybridMultilevel"/>
    <w:tmpl w:val="AA74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BF"/>
    <w:rsid w:val="000740B7"/>
    <w:rsid w:val="00132E61"/>
    <w:rsid w:val="00192B91"/>
    <w:rsid w:val="00552E86"/>
    <w:rsid w:val="007316E4"/>
    <w:rsid w:val="0081592C"/>
    <w:rsid w:val="00857466"/>
    <w:rsid w:val="009645AC"/>
    <w:rsid w:val="009E3FBF"/>
    <w:rsid w:val="00DE1391"/>
    <w:rsid w:val="00EC3975"/>
    <w:rsid w:val="00F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E1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1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DE1391"/>
    <w:rPr>
      <w:vertAlign w:val="superscript"/>
    </w:rPr>
  </w:style>
  <w:style w:type="character" w:customStyle="1" w:styleId="Znakiprzypiswdolnych">
    <w:name w:val="Znaki przypisów dolnych"/>
    <w:rsid w:val="00DE1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3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0B7"/>
  </w:style>
  <w:style w:type="paragraph" w:styleId="Stopka">
    <w:name w:val="footer"/>
    <w:basedOn w:val="Normalny"/>
    <w:link w:val="StopkaZnak"/>
    <w:uiPriority w:val="99"/>
    <w:unhideWhenUsed/>
    <w:rsid w:val="0007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0B7"/>
  </w:style>
  <w:style w:type="paragraph" w:styleId="Tekstdymka">
    <w:name w:val="Balloon Text"/>
    <w:basedOn w:val="Normalny"/>
    <w:link w:val="TekstdymkaZnak"/>
    <w:uiPriority w:val="99"/>
    <w:semiHidden/>
    <w:unhideWhenUsed/>
    <w:rsid w:val="0007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E13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1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DE1391"/>
    <w:rPr>
      <w:vertAlign w:val="superscript"/>
    </w:rPr>
  </w:style>
  <w:style w:type="character" w:customStyle="1" w:styleId="Znakiprzypiswdolnych">
    <w:name w:val="Znaki przypisów dolnych"/>
    <w:rsid w:val="00DE13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39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0B7"/>
  </w:style>
  <w:style w:type="paragraph" w:styleId="Stopka">
    <w:name w:val="footer"/>
    <w:basedOn w:val="Normalny"/>
    <w:link w:val="StopkaZnak"/>
    <w:uiPriority w:val="99"/>
    <w:unhideWhenUsed/>
    <w:rsid w:val="0007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0B7"/>
  </w:style>
  <w:style w:type="paragraph" w:styleId="Tekstdymka">
    <w:name w:val="Balloon Text"/>
    <w:basedOn w:val="Normalny"/>
    <w:link w:val="TekstdymkaZnak"/>
    <w:uiPriority w:val="99"/>
    <w:semiHidden/>
    <w:unhideWhenUsed/>
    <w:rsid w:val="0007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0B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576B-12EA-4CDE-883D-042044BD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Leśniewska</dc:creator>
  <cp:keywords/>
  <dc:description/>
  <cp:lastModifiedBy>Marta Leśniewska</cp:lastModifiedBy>
  <cp:revision>4</cp:revision>
  <cp:lastPrinted>2017-06-30T08:59:00Z</cp:lastPrinted>
  <dcterms:created xsi:type="dcterms:W3CDTF">2017-06-30T08:47:00Z</dcterms:created>
  <dcterms:modified xsi:type="dcterms:W3CDTF">2017-06-30T12:21:00Z</dcterms:modified>
</cp:coreProperties>
</file>