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39" w:rsidRDefault="00392674" w:rsidP="005A2239">
      <w:pPr>
        <w:jc w:val="both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 xml:space="preserve">ust. </w:t>
      </w:r>
      <w:r w:rsidR="00346A32">
        <w:t xml:space="preserve">2 </w:t>
      </w:r>
      <w:r w:rsidRPr="00E814B4">
        <w:t>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 w:rsidR="006A70C2">
        <w:t>2</w:t>
      </w:r>
      <w:r w:rsidR="005A2239" w:rsidRPr="005A2239">
        <w:t xml:space="preserve"> r., poz. </w:t>
      </w:r>
      <w:r w:rsidR="006A70C2">
        <w:t>840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wyłączeni</w:t>
      </w:r>
      <w:r w:rsidR="006A70C2">
        <w:t xml:space="preserve">u na podstawie Zarządzenia Nr 14/WEZ/2022 z 17 sierpnia 2022 r. </w:t>
      </w:r>
      <w:r w:rsidR="005A2239">
        <w:t>karty ewidencyjnej zabytku</w:t>
      </w:r>
      <w:r w:rsidR="00252D65">
        <w:t xml:space="preserve"> nieruchomego</w:t>
      </w:r>
      <w:r w:rsidR="005A2239">
        <w:t xml:space="preserve"> – </w:t>
      </w:r>
      <w:r w:rsidR="00DA2575" w:rsidRPr="00DA2575">
        <w:t>dom, ob. Obornicki Dom Kultury w m. Oborniki, przy ul. Armii Poznań 18, położony na działce nr 2216/7</w:t>
      </w:r>
      <w:r w:rsidR="00DA2575">
        <w:t xml:space="preserve"> </w:t>
      </w:r>
      <w:r w:rsidR="005A2239">
        <w:t>- z wojewódzkiej ewidencji zabytków.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3529"/>
    <w:rsid w:val="000E2AA1"/>
    <w:rsid w:val="00127B2E"/>
    <w:rsid w:val="00151206"/>
    <w:rsid w:val="00225645"/>
    <w:rsid w:val="00252D65"/>
    <w:rsid w:val="00346A32"/>
    <w:rsid w:val="00392674"/>
    <w:rsid w:val="003A0E4A"/>
    <w:rsid w:val="00507995"/>
    <w:rsid w:val="00561755"/>
    <w:rsid w:val="005A2239"/>
    <w:rsid w:val="005E512B"/>
    <w:rsid w:val="006A70C2"/>
    <w:rsid w:val="007460BB"/>
    <w:rsid w:val="00801DA4"/>
    <w:rsid w:val="00887A3F"/>
    <w:rsid w:val="008910D3"/>
    <w:rsid w:val="00911980"/>
    <w:rsid w:val="00AC6F4C"/>
    <w:rsid w:val="00C02D4F"/>
    <w:rsid w:val="00C54269"/>
    <w:rsid w:val="00D717F9"/>
    <w:rsid w:val="00DA2575"/>
    <w:rsid w:val="00DF028B"/>
    <w:rsid w:val="00DF549E"/>
    <w:rsid w:val="00F27CB5"/>
    <w:rsid w:val="00F52C46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4</cp:revision>
  <cp:lastPrinted>2020-04-17T07:36:00Z</cp:lastPrinted>
  <dcterms:created xsi:type="dcterms:W3CDTF">2022-09-01T07:49:00Z</dcterms:created>
  <dcterms:modified xsi:type="dcterms:W3CDTF">2022-12-01T09:01:00Z</dcterms:modified>
</cp:coreProperties>
</file>